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3F45">
      <w:pPr>
        <w:spacing w:line="580" w:lineRule="exact"/>
        <w:ind w:right="83" w:rightChars="26"/>
        <w:jc w:val="left"/>
        <w:rPr>
          <w:rFonts w:eastAsia="方正黑体简体"/>
          <w:szCs w:val="32"/>
        </w:rPr>
      </w:pPr>
      <w:r>
        <w:rPr>
          <w:rFonts w:hint="eastAsia" w:eastAsia="方正黑体简体"/>
          <w:szCs w:val="32"/>
        </w:rPr>
        <w:t>附件3</w:t>
      </w:r>
    </w:p>
    <w:p w14:paraId="621E1F2D">
      <w:pPr>
        <w:spacing w:line="580" w:lineRule="exact"/>
        <w:ind w:right="83" w:rightChars="2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诚信考试承诺书</w:t>
      </w:r>
    </w:p>
    <w:p w14:paraId="57B25741">
      <w:pPr>
        <w:pStyle w:val="2"/>
      </w:pPr>
    </w:p>
    <w:p w14:paraId="5B7AC99D"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>我自愿参加达州市</w:t>
      </w:r>
      <w:r>
        <w:rPr>
          <w:rFonts w:hint="eastAsia"/>
          <w:szCs w:val="32"/>
        </w:rPr>
        <w:t>水利发展有限责任公司公开遴选中层管理人员考核</w:t>
      </w:r>
      <w:r>
        <w:rPr>
          <w:szCs w:val="32"/>
        </w:rPr>
        <w:t>，为保障考生合法权益，</w:t>
      </w:r>
      <w:r>
        <w:rPr>
          <w:rFonts w:hint="eastAsia"/>
          <w:szCs w:val="32"/>
        </w:rPr>
        <w:t>确保公平公正，</w:t>
      </w:r>
      <w:r>
        <w:rPr>
          <w:szCs w:val="32"/>
        </w:rPr>
        <w:t>现就诚信考试郑重承诺：</w:t>
      </w:r>
    </w:p>
    <w:p w14:paraId="790C48B7"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>一、本人已仔细阅读本次</w:t>
      </w:r>
      <w:r>
        <w:rPr>
          <w:rFonts w:hint="eastAsia"/>
          <w:szCs w:val="32"/>
        </w:rPr>
        <w:t>遴选</w:t>
      </w:r>
      <w:r>
        <w:rPr>
          <w:szCs w:val="32"/>
        </w:rPr>
        <w:t>《公告》，清楚理解相关政策规定，并选择完全符合自身条件的职位报名。</w:t>
      </w:r>
    </w:p>
    <w:p w14:paraId="45D2F8EE"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>二、如实提供个人信息、证件证书和证明材料，不伪造、涂改证件（证明）等材料或以其他不正当手段获取应聘资格。</w:t>
      </w:r>
    </w:p>
    <w:p w14:paraId="198060E7"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>三、严格遵守考试纪律和考场规则，服从考务人员检查、监督和管理，不参与任何形式的考试舞弊。</w:t>
      </w:r>
    </w:p>
    <w:p w14:paraId="71D4DCF0"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 xml:space="preserve">四、如实报告个人事项，不隐瞒疾病、不妨碍考察。 </w:t>
      </w:r>
    </w:p>
    <w:p w14:paraId="27FF077D"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>五、如有违纪违规和违反上述承诺的行为，本人自愿接受处罚，并承担一切后果。</w:t>
      </w:r>
    </w:p>
    <w:p w14:paraId="5CFD0ACC">
      <w:pPr>
        <w:spacing w:line="578" w:lineRule="exact"/>
        <w:ind w:firstLine="640" w:firstLineChars="200"/>
        <w:rPr>
          <w:szCs w:val="32"/>
        </w:rPr>
      </w:pPr>
    </w:p>
    <w:p w14:paraId="035180F1">
      <w:pPr>
        <w:spacing w:line="578" w:lineRule="exact"/>
        <w:ind w:firstLine="640" w:firstLineChars="200"/>
        <w:rPr>
          <w:szCs w:val="32"/>
        </w:rPr>
      </w:pPr>
    </w:p>
    <w:p w14:paraId="066ADFD7">
      <w:pPr>
        <w:spacing w:line="578" w:lineRule="exact"/>
        <w:ind w:firstLine="4800" w:firstLineChars="1500"/>
        <w:rPr>
          <w:szCs w:val="32"/>
        </w:rPr>
      </w:pPr>
      <w:r>
        <w:rPr>
          <w:szCs w:val="32"/>
        </w:rPr>
        <w:t>承诺人签字（捺印）：</w:t>
      </w:r>
    </w:p>
    <w:p w14:paraId="31365455">
      <w:pPr>
        <w:spacing w:line="578" w:lineRule="exact"/>
        <w:ind w:firstLine="4800" w:firstLineChars="1500"/>
        <w:rPr>
          <w:szCs w:val="32"/>
        </w:rPr>
      </w:pPr>
      <w:r>
        <w:rPr>
          <w:szCs w:val="32"/>
        </w:rPr>
        <w:t>身份证号码：</w:t>
      </w:r>
    </w:p>
    <w:p w14:paraId="10EAF27A">
      <w:pPr>
        <w:spacing w:line="578" w:lineRule="exact"/>
        <w:ind w:firstLine="4800" w:firstLineChars="1500"/>
        <w:rPr>
          <w:szCs w:val="32"/>
        </w:rPr>
      </w:pPr>
      <w:r>
        <w:rPr>
          <w:szCs w:val="32"/>
        </w:rPr>
        <w:t>2025年  月  日</w:t>
      </w:r>
    </w:p>
    <w:p w14:paraId="4E37B717">
      <w:pPr>
        <w:spacing w:line="580" w:lineRule="exact"/>
        <w:ind w:right="83" w:rightChars="26"/>
        <w:jc w:val="left"/>
        <w:rPr>
          <w:rFonts w:eastAsia="方正黑体简体"/>
          <w:szCs w:val="32"/>
        </w:rPr>
      </w:pPr>
      <w:bookmarkStart w:id="0" w:name="_GoBack"/>
      <w:bookmarkEnd w:id="0"/>
    </w:p>
    <w:p w14:paraId="2F33A45D"/>
    <w:sectPr>
      <w:headerReference r:id="rId3" w:type="default"/>
      <w:footerReference r:id="rId4" w:type="default"/>
      <w:pgSz w:w="11906" w:h="16838"/>
      <w:pgMar w:top="2098" w:right="1474" w:bottom="1985" w:left="1588" w:header="851" w:footer="1701" w:gutter="0"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B8FAF"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2EB2BF35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C1BF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D7203"/>
    <w:rsid w:val="671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after="120" w:line="288" w:lineRule="auto"/>
    </w:pPr>
    <w:rPr>
      <w:rFonts w:eastAsia="方正书宋简体"/>
      <w:sz w:val="24"/>
      <w:szCs w:val="22"/>
    </w:rPr>
  </w:style>
  <w:style w:type="paragraph" w:styleId="3">
    <w:name w:val="index 8"/>
    <w:basedOn w:val="1"/>
    <w:next w:val="1"/>
    <w:semiHidden/>
    <w:qFormat/>
    <w:uiPriority w:val="0"/>
    <w:pPr>
      <w:ind w:left="1400" w:leftChars="14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2025-05-29T08:14:00Z</dcterms:created>
  <dc:creator>望闻问切</dc:creator>
  <cp:lastModifiedBy>望闻问切</cp:lastModifiedBy>
  <dcterms:modified xsi:type="dcterms:W3CDTF">2025-05-29T08:14:57Z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8D16B8C710DD42DBBA686943C31279B6_11</vt:lpwstr>
  </property>
  <property fmtid="{D5CDD505-2E9C-101B-9397-08002B2CF9AE}" pid="4" name="KSOTemplateDocerSaveRecord">
    <vt:lpwstr>eyJoZGlkIjoiNWNlM2EwYmNjYzE3YTdjZGE3Yzc2ZmNkMDRlZTcyM2IiLCJ1c2VySWQiOiI1MTAxMDk0MjYifQ==</vt:lpwstr>
  </property>
</Properties>
</file>